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FEFA" w14:textId="77777777" w:rsidR="002F443A" w:rsidRPr="00A8112B" w:rsidRDefault="002F443A" w:rsidP="00345B12">
      <w:pPr>
        <w:pStyle w:val="CorpsA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742913B" w14:textId="31FD197E" w:rsidR="00345B12" w:rsidRPr="00345B12" w:rsidRDefault="00345B12" w:rsidP="00345B12">
      <w:pPr>
        <w:pStyle w:val="En-tte"/>
        <w:jc w:val="center"/>
        <w:rPr>
          <w:rFonts w:cstheme="minorHAnsi"/>
          <w:b/>
          <w:bCs/>
          <w:color w:val="A7DB85" w:themeColor="accent2" w:themeTint="99"/>
          <w:sz w:val="28"/>
          <w:szCs w:val="32"/>
        </w:rPr>
      </w:pPr>
      <w:r w:rsidRPr="00345B12">
        <w:rPr>
          <w:rFonts w:cstheme="minorHAnsi"/>
          <w:b/>
          <w:bCs/>
          <w:color w:val="A7DB85" w:themeColor="accent2" w:themeTint="99"/>
        </w:rPr>
        <w:t xml:space="preserve">FORMATION </w:t>
      </w:r>
      <w:r w:rsidR="00A15E2F">
        <w:rPr>
          <w:rFonts w:cstheme="minorHAnsi"/>
          <w:b/>
          <w:bCs/>
          <w:color w:val="A7DB85" w:themeColor="accent2" w:themeTint="99"/>
        </w:rPr>
        <w:t xml:space="preserve">CONTINUE </w:t>
      </w:r>
      <w:r w:rsidRPr="00345B12">
        <w:rPr>
          <w:rFonts w:cstheme="minorHAnsi"/>
          <w:b/>
          <w:bCs/>
          <w:color w:val="A7DB85" w:themeColor="accent2" w:themeTint="99"/>
        </w:rPr>
        <w:t>DES ENSEIGNANTS</w:t>
      </w:r>
    </w:p>
    <w:p w14:paraId="3FCA4CF7" w14:textId="77777777" w:rsidR="00345B12" w:rsidRPr="00AC6FF0" w:rsidRDefault="00345B12" w:rsidP="00345B12">
      <w:pPr>
        <w:pStyle w:val="Titre1"/>
        <w:spacing w:before="0"/>
        <w:jc w:val="center"/>
        <w:rPr>
          <w:b/>
          <w:bCs/>
          <w:color w:val="A7DB85" w:themeColor="accent2" w:themeTint="99"/>
          <w:sz w:val="24"/>
          <w:szCs w:val="24"/>
          <w:u w:val="single"/>
          <w:lang w:val="fr-FR"/>
        </w:rPr>
      </w:pPr>
    </w:p>
    <w:p w14:paraId="4EF772FA" w14:textId="28E41F1A" w:rsidR="00345B12" w:rsidRPr="00345B12" w:rsidRDefault="00A15E2F" w:rsidP="00345B12">
      <w:pPr>
        <w:pStyle w:val="En-tte"/>
        <w:jc w:val="center"/>
        <w:rPr>
          <w:rFonts w:cstheme="minorHAnsi"/>
          <w:color w:val="A7DB85" w:themeColor="accent2" w:themeTint="99"/>
        </w:rPr>
      </w:pPr>
      <w:r>
        <w:rPr>
          <w:rFonts w:cstheme="minorHAnsi"/>
          <w:color w:val="A7DB85" w:themeColor="accent2" w:themeTint="99"/>
        </w:rPr>
        <w:t>7</w:t>
      </w:r>
      <w:r w:rsidR="00345B12" w:rsidRPr="00345B12">
        <w:rPr>
          <w:rFonts w:cstheme="minorHAnsi"/>
          <w:color w:val="A7DB85" w:themeColor="accent2" w:themeTint="99"/>
        </w:rPr>
        <w:t xml:space="preserve"> heures – le </w:t>
      </w:r>
      <w:r>
        <w:rPr>
          <w:rFonts w:cstheme="minorHAnsi"/>
          <w:color w:val="A7DB85" w:themeColor="accent2" w:themeTint="99"/>
        </w:rPr>
        <w:t>Dimanche 17 novembre</w:t>
      </w:r>
      <w:r w:rsidR="00345B12" w:rsidRPr="00345B12">
        <w:rPr>
          <w:rFonts w:cstheme="minorHAnsi"/>
          <w:color w:val="A7DB85" w:themeColor="accent2" w:themeTint="99"/>
        </w:rPr>
        <w:t xml:space="preserve"> 2024 </w:t>
      </w:r>
      <w:r w:rsidR="00100C46">
        <w:rPr>
          <w:rFonts w:cstheme="minorHAnsi"/>
          <w:color w:val="A7DB85" w:themeColor="accent2" w:themeTint="99"/>
        </w:rPr>
        <w:t>au Complexe sportif Athénium, rue de Verdun 59136 WAVRIN</w:t>
      </w:r>
    </w:p>
    <w:p w14:paraId="0602B318" w14:textId="21F26D28" w:rsidR="00345B12" w:rsidRPr="00345B12" w:rsidRDefault="00345B12" w:rsidP="00345B12">
      <w:pPr>
        <w:pStyle w:val="En-tte"/>
        <w:jc w:val="center"/>
        <w:rPr>
          <w:color w:val="A7DB85" w:themeColor="accent2" w:themeTint="99"/>
        </w:rPr>
      </w:pPr>
      <w:r w:rsidRPr="00345B12">
        <w:rPr>
          <w:color w:val="A7DB85" w:themeColor="accent2" w:themeTint="99"/>
        </w:rPr>
        <w:t xml:space="preserve">Frais pédagogiques </w:t>
      </w:r>
      <w:r w:rsidR="00A15E2F">
        <w:rPr>
          <w:color w:val="A7DB85" w:themeColor="accent2" w:themeTint="99"/>
        </w:rPr>
        <w:t>140</w:t>
      </w:r>
      <w:r w:rsidRPr="00345B12">
        <w:rPr>
          <w:color w:val="A7DB85" w:themeColor="accent2" w:themeTint="99"/>
        </w:rPr>
        <w:t xml:space="preserve"> €</w:t>
      </w:r>
    </w:p>
    <w:p w14:paraId="309D6421" w14:textId="77777777" w:rsidR="00345B12" w:rsidRPr="00B828E7" w:rsidRDefault="00345B12" w:rsidP="00345B12">
      <w:pPr>
        <w:pStyle w:val="En-tte"/>
        <w:jc w:val="center"/>
        <w:rPr>
          <w:rFonts w:ascii="Grtsk Peta" w:hAnsi="Grtsk Peta"/>
          <w:color w:val="0A0096"/>
        </w:rPr>
      </w:pPr>
    </w:p>
    <w:p w14:paraId="2117199C" w14:textId="77777777" w:rsidR="00345B12" w:rsidRPr="00AC6FF0" w:rsidRDefault="00345B12" w:rsidP="00345B12">
      <w:pPr>
        <w:ind w:right="-449"/>
        <w:rPr>
          <w:rFonts w:eastAsiaTheme="minorEastAsia"/>
          <w:b/>
          <w:noProof/>
          <w:color w:val="A7DB85" w:themeColor="accent2" w:themeTint="99"/>
          <w:lang w:val="fr-FR" w:eastAsia="fr-FR"/>
        </w:rPr>
      </w:pPr>
      <w:r w:rsidRPr="00AC6FF0">
        <w:rPr>
          <w:rFonts w:eastAsiaTheme="minorEastAsia"/>
          <w:b/>
          <w:noProof/>
          <w:color w:val="A7DB85" w:themeColor="accent2" w:themeTint="99"/>
          <w:lang w:val="fr-FR" w:eastAsia="fr-FR"/>
        </w:rPr>
        <w:t>Public visé et pré-requis :</w:t>
      </w:r>
    </w:p>
    <w:p w14:paraId="0E3E446D" w14:textId="2C8FF7D7" w:rsidR="00345B12" w:rsidRPr="00AC6FF0" w:rsidRDefault="00345B12" w:rsidP="00345B12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49"/>
        <w:rPr>
          <w:rFonts w:ascii="Arial" w:hAnsi="Arial" w:cs="Arial"/>
          <w:lang w:val="fr-FR"/>
        </w:rPr>
      </w:pPr>
      <w:r w:rsidRPr="00AC6FF0">
        <w:rPr>
          <w:rFonts w:ascii="Arial" w:hAnsi="Arial" w:cs="Arial"/>
          <w:lang w:val="fr-FR"/>
        </w:rPr>
        <w:t xml:space="preserve">Enseignant France Judo diplômé et officiant dans un club de la </w:t>
      </w:r>
      <w:r w:rsidR="00A15E2F" w:rsidRPr="00AC6FF0">
        <w:rPr>
          <w:rFonts w:ascii="Arial" w:hAnsi="Arial" w:cs="Arial"/>
          <w:lang w:val="fr-FR"/>
        </w:rPr>
        <w:t>région</w:t>
      </w:r>
      <w:r w:rsidRPr="00AC6FF0">
        <w:rPr>
          <w:rFonts w:ascii="Arial" w:hAnsi="Arial" w:cs="Arial"/>
          <w:lang w:val="fr-FR"/>
        </w:rPr>
        <w:t xml:space="preserve"> Hauts de France</w:t>
      </w:r>
    </w:p>
    <w:p w14:paraId="05D3B968" w14:textId="77777777" w:rsidR="00345B12" w:rsidRDefault="00345B12" w:rsidP="00345B12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49"/>
        <w:rPr>
          <w:rFonts w:ascii="Arial" w:hAnsi="Arial" w:cs="Arial"/>
          <w:lang w:val="fr-FR"/>
        </w:rPr>
      </w:pPr>
      <w:r w:rsidRPr="00AC6FF0">
        <w:rPr>
          <w:rFonts w:ascii="Arial" w:hAnsi="Arial" w:cs="Arial"/>
          <w:lang w:val="fr-FR"/>
        </w:rPr>
        <w:t>Avoir une licence 2024/2025 en cours de validité</w:t>
      </w:r>
    </w:p>
    <w:p w14:paraId="3F11D100" w14:textId="77777777" w:rsidR="00925DDF" w:rsidRDefault="00925DDF" w:rsidP="00925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49"/>
        <w:rPr>
          <w:rFonts w:ascii="Arial" w:hAnsi="Arial" w:cs="Arial"/>
          <w:lang w:val="fr-FR"/>
        </w:rPr>
      </w:pPr>
    </w:p>
    <w:p w14:paraId="0CAA7A4C" w14:textId="0009F937" w:rsidR="00925DDF" w:rsidRPr="00AC6FF0" w:rsidRDefault="00925DDF" w:rsidP="00925DDF">
      <w:pPr>
        <w:ind w:right="-449"/>
        <w:rPr>
          <w:rFonts w:eastAsiaTheme="minorEastAsia"/>
          <w:b/>
          <w:noProof/>
          <w:color w:val="A7DB85" w:themeColor="accent2" w:themeTint="99"/>
          <w:lang w:val="fr-FR" w:eastAsia="fr-FR"/>
        </w:rPr>
      </w:pPr>
      <w:r>
        <w:rPr>
          <w:rFonts w:eastAsiaTheme="minorEastAsia"/>
          <w:b/>
          <w:noProof/>
          <w:color w:val="A7DB85" w:themeColor="accent2" w:themeTint="99"/>
          <w:lang w:val="fr-FR" w:eastAsia="fr-FR"/>
        </w:rPr>
        <w:t>Positionnement</w:t>
      </w:r>
    </w:p>
    <w:p w14:paraId="2661B005" w14:textId="1A9B6798" w:rsidR="00925DDF" w:rsidRPr="00925DDF" w:rsidRDefault="00925DDF" w:rsidP="00925DDF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49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Questionnaire préformation</w:t>
      </w:r>
    </w:p>
    <w:p w14:paraId="267C79EA" w14:textId="77777777" w:rsidR="00345B12" w:rsidRPr="00AC6FF0" w:rsidRDefault="00345B12" w:rsidP="00345B12">
      <w:pPr>
        <w:ind w:right="-449"/>
        <w:rPr>
          <w:rFonts w:eastAsiaTheme="minorEastAsia"/>
          <w:b/>
          <w:noProof/>
          <w:color w:val="0A0096"/>
          <w:lang w:val="fr-FR" w:eastAsia="fr-FR"/>
        </w:rPr>
      </w:pPr>
    </w:p>
    <w:p w14:paraId="105DC327" w14:textId="77777777" w:rsidR="00345B12" w:rsidRPr="00345B12" w:rsidRDefault="00345B12" w:rsidP="00345B12">
      <w:pPr>
        <w:ind w:right="-449"/>
        <w:rPr>
          <w:rFonts w:eastAsiaTheme="minorEastAsia"/>
          <w:b/>
          <w:noProof/>
          <w:color w:val="A7DB85" w:themeColor="accent2" w:themeTint="99"/>
          <w:lang w:eastAsia="fr-FR"/>
        </w:rPr>
      </w:pPr>
      <w:r w:rsidRPr="00345B12">
        <w:rPr>
          <w:rFonts w:eastAsiaTheme="minorEastAsia"/>
          <w:b/>
          <w:noProof/>
          <w:color w:val="A7DB85" w:themeColor="accent2" w:themeTint="99"/>
          <w:lang w:eastAsia="fr-FR"/>
        </w:rPr>
        <w:t xml:space="preserve">Objectifs pédagogiques : </w:t>
      </w:r>
    </w:p>
    <w:p w14:paraId="78146B08" w14:textId="2F584913" w:rsidR="00345B12" w:rsidRPr="00AC6FF0" w:rsidRDefault="00345B12" w:rsidP="00345B12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lang w:val="fr-FR"/>
        </w:rPr>
      </w:pPr>
      <w:r w:rsidRPr="00AC6FF0">
        <w:rPr>
          <w:rFonts w:ascii="Arial" w:hAnsi="Arial" w:cs="Arial"/>
          <w:lang w:val="fr-FR"/>
        </w:rPr>
        <w:t>Acquérir des connaissances sur l</w:t>
      </w:r>
      <w:r w:rsidR="00A15E2F">
        <w:rPr>
          <w:rFonts w:ascii="Arial" w:hAnsi="Arial" w:cs="Arial"/>
          <w:lang w:val="fr-FR"/>
        </w:rPr>
        <w:t>’optimisation de la performance avec un travail technique, l’aspect technicotactique, la préparation physique, la diététique et l’approche psychologique</w:t>
      </w:r>
    </w:p>
    <w:p w14:paraId="3EB44784" w14:textId="77777777" w:rsidR="00345B12" w:rsidRPr="00345B12" w:rsidRDefault="00345B12" w:rsidP="00345B12">
      <w:pPr>
        <w:ind w:right="-449"/>
        <w:rPr>
          <w:rFonts w:eastAsiaTheme="minorEastAsia"/>
          <w:b/>
          <w:noProof/>
          <w:color w:val="A7DB85" w:themeColor="accent2" w:themeTint="99"/>
          <w:lang w:eastAsia="fr-FR"/>
        </w:rPr>
      </w:pPr>
      <w:r w:rsidRPr="00345B12">
        <w:rPr>
          <w:rFonts w:eastAsiaTheme="minorEastAsia"/>
          <w:b/>
          <w:noProof/>
          <w:color w:val="A7DB85" w:themeColor="accent2" w:themeTint="99"/>
          <w:lang w:eastAsia="fr-FR"/>
        </w:rPr>
        <w:t>Moyens et méthodes pédagogiques :</w:t>
      </w:r>
    </w:p>
    <w:p w14:paraId="252859B0" w14:textId="77777777" w:rsidR="00345B12" w:rsidRPr="00AC6FF0" w:rsidRDefault="00345B12" w:rsidP="00345B12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Arial" w:hAnsi="Arial" w:cs="Arial"/>
          <w:lang w:val="fr-FR"/>
        </w:rPr>
      </w:pPr>
      <w:r w:rsidRPr="00AC6FF0">
        <w:rPr>
          <w:rFonts w:ascii="Arial" w:hAnsi="Arial" w:cs="Arial"/>
          <w:lang w:val="fr-FR"/>
        </w:rPr>
        <w:t>Formation assurée par des formateurs spécialisés et expérimentés.</w:t>
      </w:r>
    </w:p>
    <w:p w14:paraId="18057A66" w14:textId="77777777" w:rsidR="00345B12" w:rsidRPr="00AC6FF0" w:rsidRDefault="00345B12" w:rsidP="00345B12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Arial" w:hAnsi="Arial" w:cs="Arial"/>
          <w:lang w:val="fr-FR"/>
        </w:rPr>
      </w:pPr>
      <w:r w:rsidRPr="00AC6FF0">
        <w:rPr>
          <w:rFonts w:ascii="Arial" w:hAnsi="Arial" w:cs="Arial"/>
          <w:lang w:val="fr-FR"/>
        </w:rPr>
        <w:t>Apports théoriques participatifs, d’échanges d’expériences et de mises en pratique.</w:t>
      </w:r>
    </w:p>
    <w:p w14:paraId="25355D25" w14:textId="77777777" w:rsidR="00345B12" w:rsidRPr="00AC6FF0" w:rsidRDefault="00345B12" w:rsidP="00345B12">
      <w:pPr>
        <w:rPr>
          <w:rFonts w:ascii="Grtsk Peta" w:eastAsia="Calibri" w:hAnsi="Grtsk Peta"/>
          <w:color w:val="000000" w:themeColor="text1"/>
          <w:lang w:val="fr-FR"/>
        </w:rPr>
      </w:pPr>
    </w:p>
    <w:p w14:paraId="0B430FDD" w14:textId="41798043" w:rsidR="00345B12" w:rsidRPr="00345B12" w:rsidRDefault="00345B12" w:rsidP="00345B12">
      <w:pPr>
        <w:ind w:right="-449"/>
        <w:rPr>
          <w:rFonts w:eastAsiaTheme="minorEastAsia"/>
          <w:b/>
          <w:noProof/>
          <w:color w:val="A7DB85" w:themeColor="accent2" w:themeTint="99"/>
          <w:lang w:eastAsia="fr-FR"/>
        </w:rPr>
      </w:pPr>
      <w:r w:rsidRPr="00345B12">
        <w:rPr>
          <w:rFonts w:eastAsiaTheme="minorEastAsia"/>
          <w:b/>
          <w:noProof/>
          <w:color w:val="A7DB85" w:themeColor="accent2" w:themeTint="99"/>
          <w:lang w:eastAsia="fr-FR"/>
        </w:rPr>
        <w:t xml:space="preserve">Responsable du stage : </w:t>
      </w:r>
      <w:r w:rsidR="00100C46">
        <w:rPr>
          <w:rFonts w:eastAsiaTheme="minorEastAsia"/>
          <w:b/>
          <w:noProof/>
          <w:color w:val="A7DB85" w:themeColor="accent2" w:themeTint="99"/>
          <w:lang w:eastAsia="fr-FR"/>
        </w:rPr>
        <w:t>Jean-Marie CARLIER</w:t>
      </w:r>
    </w:p>
    <w:p w14:paraId="26C44656" w14:textId="77777777" w:rsidR="00345B12" w:rsidRPr="004C4B25" w:rsidRDefault="00345B12" w:rsidP="00345B12">
      <w:pPr>
        <w:ind w:right="-449"/>
        <w:rPr>
          <w:rFonts w:eastAsiaTheme="minorEastAsia"/>
          <w:b/>
          <w:noProof/>
          <w:color w:val="0070C0"/>
          <w:sz w:val="18"/>
          <w:szCs w:val="18"/>
          <w:lang w:eastAsia="fr-FR"/>
        </w:rPr>
      </w:pPr>
    </w:p>
    <w:tbl>
      <w:tblPr>
        <w:tblStyle w:val="TableauGrille4-Accentuation1"/>
        <w:tblpPr w:vertAnchor="text" w:tblpXSpec="center" w:tblpY="1"/>
        <w:tblW w:w="9351" w:type="dxa"/>
        <w:tblLayout w:type="fixed"/>
        <w:tblCellMar>
          <w:left w:w="28" w:type="dxa"/>
          <w:right w:w="28" w:type="dxa"/>
        </w:tblCellMar>
        <w:tblLook w:val="0680" w:firstRow="0" w:lastRow="0" w:firstColumn="1" w:lastColumn="0" w:noHBand="1" w:noVBand="1"/>
      </w:tblPr>
      <w:tblGrid>
        <w:gridCol w:w="1554"/>
        <w:gridCol w:w="5671"/>
        <w:gridCol w:w="2126"/>
      </w:tblGrid>
      <w:tr w:rsidR="00AC6FF0" w:rsidRPr="00741740" w14:paraId="5E0B2DC9" w14:textId="77777777" w:rsidTr="00596E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03B67FAC" w14:textId="338B6BBD" w:rsidR="00AC6FF0" w:rsidRPr="002A50DD" w:rsidRDefault="00AC6FF0" w:rsidP="002A50D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 xml:space="preserve">8h30 – </w:t>
            </w:r>
            <w:r w:rsidR="00596EC2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8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 w:rsidR="00596EC2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45</w:t>
            </w:r>
          </w:p>
        </w:tc>
        <w:tc>
          <w:tcPr>
            <w:tcW w:w="5671" w:type="dxa"/>
            <w:vAlign w:val="center"/>
          </w:tcPr>
          <w:p w14:paraId="137C4E92" w14:textId="290F9E81" w:rsidR="00AC6FF0" w:rsidRPr="002A50DD" w:rsidRDefault="00AC6FF0" w:rsidP="002A5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2A50DD">
              <w:rPr>
                <w:rFonts w:cstheme="minorHAnsi"/>
                <w:sz w:val="20"/>
                <w:szCs w:val="20"/>
                <w:lang w:val="fr-FR"/>
              </w:rPr>
              <w:t>Accueil</w:t>
            </w:r>
          </w:p>
        </w:tc>
        <w:tc>
          <w:tcPr>
            <w:tcW w:w="2126" w:type="dxa"/>
            <w:vAlign w:val="center"/>
          </w:tcPr>
          <w:p w14:paraId="22DEF289" w14:textId="70A3C216" w:rsidR="00AC6FF0" w:rsidRPr="002A50DD" w:rsidRDefault="00AC6FF0" w:rsidP="002A50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96EC2" w:rsidRPr="00741740" w14:paraId="7A931435" w14:textId="77777777" w:rsidTr="00596E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606A8A98" w14:textId="0107C66B" w:rsidR="00596EC2" w:rsidRPr="00596EC2" w:rsidRDefault="00596EC2" w:rsidP="002A50D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8h45 – 9h00</w:t>
            </w:r>
          </w:p>
        </w:tc>
        <w:tc>
          <w:tcPr>
            <w:tcW w:w="5671" w:type="dxa"/>
            <w:vAlign w:val="center"/>
          </w:tcPr>
          <w:p w14:paraId="6B54ECD4" w14:textId="77777777" w:rsidR="005842A9" w:rsidRDefault="005842A9" w:rsidP="002A5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2A3861D6" w14:textId="77777777" w:rsidR="00596EC2" w:rsidRDefault="00596EC2" w:rsidP="002A5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Ouverture – Introduction par l’élu en charge de la Formation</w:t>
            </w:r>
          </w:p>
          <w:p w14:paraId="7253D1B4" w14:textId="68CBBE6B" w:rsidR="005842A9" w:rsidRPr="002A50DD" w:rsidRDefault="005842A9" w:rsidP="002A5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Align w:val="center"/>
          </w:tcPr>
          <w:p w14:paraId="14A0DEE1" w14:textId="3C304A2B" w:rsidR="00596EC2" w:rsidRPr="002A50DD" w:rsidRDefault="00596EC2" w:rsidP="002A50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J-M. CARLIER</w:t>
            </w:r>
          </w:p>
        </w:tc>
      </w:tr>
      <w:tr w:rsidR="005842A9" w:rsidRPr="00741740" w14:paraId="2C42DEEC" w14:textId="77777777" w:rsidTr="00596EC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68912689" w14:textId="7D27AE9F" w:rsidR="005842A9" w:rsidRPr="002A50DD" w:rsidRDefault="005842A9" w:rsidP="002A50D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 xml:space="preserve">9h00 – 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10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0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0</w:t>
            </w:r>
          </w:p>
        </w:tc>
        <w:tc>
          <w:tcPr>
            <w:tcW w:w="5671" w:type="dxa"/>
            <w:vAlign w:val="center"/>
          </w:tcPr>
          <w:p w14:paraId="46DC3478" w14:textId="77777777" w:rsidR="005842A9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0AD5C1E3" w14:textId="77777777" w:rsidR="005842A9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Travail technique</w:t>
            </w:r>
          </w:p>
          <w:p w14:paraId="23804C02" w14:textId="500E122D" w:rsidR="005842A9" w:rsidRPr="00AC6FF0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B4AF3EE" w14:textId="77777777" w:rsidR="005842A9" w:rsidRDefault="005842A9" w:rsidP="00584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J-M. CARLIER</w:t>
            </w:r>
          </w:p>
          <w:p w14:paraId="457CCA70" w14:textId="77777777" w:rsidR="005842A9" w:rsidRDefault="005842A9" w:rsidP="00584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P. FAVIER</w:t>
            </w:r>
          </w:p>
          <w:p w14:paraId="0BF0B455" w14:textId="5F6F0C18" w:rsidR="005842A9" w:rsidRPr="002A50DD" w:rsidRDefault="005842A9" w:rsidP="008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E. WANDJI</w:t>
            </w:r>
          </w:p>
        </w:tc>
      </w:tr>
      <w:tr w:rsidR="005842A9" w:rsidRPr="00741740" w14:paraId="4971CB95" w14:textId="77777777" w:rsidTr="00596E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6DE864D0" w14:textId="5F3FB51F" w:rsidR="005842A9" w:rsidRPr="002A50DD" w:rsidRDefault="005842A9" w:rsidP="002A50D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10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0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0 – 1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00</w:t>
            </w:r>
          </w:p>
        </w:tc>
        <w:tc>
          <w:tcPr>
            <w:tcW w:w="5671" w:type="dxa"/>
            <w:vAlign w:val="center"/>
          </w:tcPr>
          <w:p w14:paraId="3B1ACDEC" w14:textId="77777777" w:rsidR="005842A9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45D0849F" w14:textId="77777777" w:rsidR="005842A9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Travail technicotactique</w:t>
            </w:r>
          </w:p>
          <w:p w14:paraId="066CD812" w14:textId="457BD803" w:rsidR="005842A9" w:rsidRPr="00AC6FF0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14:paraId="18A9E98F" w14:textId="29FF1EBD" w:rsidR="005842A9" w:rsidRPr="002A50DD" w:rsidRDefault="005842A9" w:rsidP="008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842A9" w:rsidRPr="00741740" w14:paraId="3A63318A" w14:textId="77777777" w:rsidTr="00596E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2D9BE25E" w14:textId="20BEA12B" w:rsidR="005842A9" w:rsidRPr="002A50DD" w:rsidRDefault="005842A9" w:rsidP="00596EC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11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00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 xml:space="preserve"> – 12h00</w:t>
            </w:r>
          </w:p>
        </w:tc>
        <w:tc>
          <w:tcPr>
            <w:tcW w:w="5671" w:type="dxa"/>
            <w:vAlign w:val="center"/>
          </w:tcPr>
          <w:p w14:paraId="268FCB49" w14:textId="77777777" w:rsidR="005842A9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5AD495E4" w14:textId="77777777" w:rsidR="005842A9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Préparation physique</w:t>
            </w:r>
          </w:p>
          <w:p w14:paraId="086B5A5B" w14:textId="6B7C9C94" w:rsidR="005842A9" w:rsidRPr="002A50DD" w:rsidRDefault="005842A9" w:rsidP="00596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14:paraId="6F26B10D" w14:textId="1C15DAA0" w:rsidR="005842A9" w:rsidRPr="002A50DD" w:rsidRDefault="005842A9" w:rsidP="008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842A9" w:rsidRPr="00741740" w14:paraId="21AFC81E" w14:textId="77777777" w:rsidTr="00596EC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7704B932" w14:textId="77777777" w:rsidR="005842A9" w:rsidRPr="002A50DD" w:rsidRDefault="005842A9" w:rsidP="002A50D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5671" w:type="dxa"/>
            <w:vAlign w:val="center"/>
          </w:tcPr>
          <w:p w14:paraId="0B41B877" w14:textId="6588D021" w:rsidR="005842A9" w:rsidRDefault="005842A9" w:rsidP="002A5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Pause déjeuner</w:t>
            </w:r>
          </w:p>
        </w:tc>
        <w:tc>
          <w:tcPr>
            <w:tcW w:w="2126" w:type="dxa"/>
            <w:vMerge/>
            <w:vAlign w:val="center"/>
          </w:tcPr>
          <w:p w14:paraId="734E6619" w14:textId="34260FD6" w:rsidR="005842A9" w:rsidRPr="002A50DD" w:rsidRDefault="005842A9" w:rsidP="008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842A9" w:rsidRPr="00741740" w14:paraId="5FA47DA3" w14:textId="77777777" w:rsidTr="00596E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456FE630" w14:textId="0021B3CF" w:rsidR="005842A9" w:rsidRPr="002A50DD" w:rsidRDefault="005842A9" w:rsidP="005842A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3h45 – 1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5</w:t>
            </w:r>
          </w:p>
        </w:tc>
        <w:tc>
          <w:tcPr>
            <w:tcW w:w="5671" w:type="dxa"/>
            <w:vAlign w:val="center"/>
          </w:tcPr>
          <w:p w14:paraId="67A535C9" w14:textId="77777777" w:rsidR="005842A9" w:rsidRDefault="005842A9" w:rsidP="00584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41EC9681" w14:textId="77777777" w:rsidR="005842A9" w:rsidRDefault="005842A9" w:rsidP="00584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Diététique</w:t>
            </w:r>
          </w:p>
          <w:p w14:paraId="2834D8C0" w14:textId="28873FBE" w:rsidR="005842A9" w:rsidRPr="005842A9" w:rsidRDefault="005842A9" w:rsidP="00584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14:paraId="0E6BFBB8" w14:textId="5A4575F6" w:rsidR="005842A9" w:rsidRPr="002A50DD" w:rsidRDefault="005842A9" w:rsidP="008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842A9" w:rsidRPr="00741740" w14:paraId="22D7CC89" w14:textId="77777777" w:rsidTr="00596EC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4474AE1B" w14:textId="77CB00D3" w:rsidR="005842A9" w:rsidRPr="002A50DD" w:rsidRDefault="005842A9" w:rsidP="002A50DD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45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 xml:space="preserve"> – 1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5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45</w:t>
            </w:r>
          </w:p>
        </w:tc>
        <w:tc>
          <w:tcPr>
            <w:tcW w:w="5671" w:type="dxa"/>
            <w:vAlign w:val="center"/>
          </w:tcPr>
          <w:p w14:paraId="12605BC2" w14:textId="77777777" w:rsidR="005842A9" w:rsidRDefault="005842A9" w:rsidP="005842A9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23751AAD" w14:textId="77777777" w:rsidR="005842A9" w:rsidRDefault="005842A9" w:rsidP="005842A9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Approche psychologique</w:t>
            </w:r>
          </w:p>
          <w:p w14:paraId="28B85CB6" w14:textId="2C56A0B7" w:rsidR="005842A9" w:rsidRPr="002A50DD" w:rsidRDefault="005842A9" w:rsidP="005842A9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14:paraId="43C9769A" w14:textId="32EF7872" w:rsidR="005842A9" w:rsidRPr="002A50DD" w:rsidRDefault="005842A9" w:rsidP="0089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842A9" w:rsidRPr="000C4365" w14:paraId="499FAACD" w14:textId="77777777" w:rsidTr="00596EC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395147AB" w14:textId="27FBC645" w:rsidR="005842A9" w:rsidRPr="002A50DD" w:rsidRDefault="005842A9" w:rsidP="005842A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</w:pP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1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5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h45 – 1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6</w:t>
            </w:r>
            <w:r w:rsidRPr="002A50DD"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h</w:t>
            </w:r>
            <w:r>
              <w:rPr>
                <w:rFonts w:cstheme="minorHAnsi"/>
                <w:b w:val="0"/>
                <w:bCs w:val="0"/>
                <w:sz w:val="20"/>
                <w:szCs w:val="20"/>
                <w:lang w:val="fr-FR"/>
              </w:rPr>
              <w:t>45</w:t>
            </w:r>
          </w:p>
        </w:tc>
        <w:tc>
          <w:tcPr>
            <w:tcW w:w="5671" w:type="dxa"/>
            <w:vAlign w:val="center"/>
          </w:tcPr>
          <w:p w14:paraId="66DC369D" w14:textId="77777777" w:rsidR="005842A9" w:rsidRDefault="005842A9" w:rsidP="005842A9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  <w:p w14:paraId="008BD07B" w14:textId="05099174" w:rsidR="005842A9" w:rsidRDefault="005842A9" w:rsidP="005842A9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Synthèse, échanges d’expériences, interrogations et discussions</w:t>
            </w:r>
          </w:p>
          <w:p w14:paraId="7E374050" w14:textId="5E8D1E9C" w:rsidR="005842A9" w:rsidRPr="002A50DD" w:rsidRDefault="005842A9" w:rsidP="005842A9">
            <w:pPr>
              <w:keepLines/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14:paraId="28AB2B0F" w14:textId="45259CB7" w:rsidR="005842A9" w:rsidRPr="002A50DD" w:rsidRDefault="005842A9" w:rsidP="005842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</w:tbl>
    <w:p w14:paraId="4BCE6E66" w14:textId="77777777" w:rsidR="00345B12" w:rsidRPr="000C4365" w:rsidRDefault="00345B12" w:rsidP="00345B12">
      <w:pPr>
        <w:rPr>
          <w:rFonts w:cstheme="minorHAnsi"/>
          <w:bCs/>
          <w:i/>
          <w:iCs/>
          <w:sz w:val="20"/>
          <w:szCs w:val="20"/>
          <w:lang w:val="fr-FR"/>
        </w:rPr>
      </w:pPr>
    </w:p>
    <w:p w14:paraId="496E1599" w14:textId="18472D01" w:rsidR="00345B12" w:rsidRPr="00741740" w:rsidRDefault="00345B12" w:rsidP="00345B12">
      <w:pPr>
        <w:rPr>
          <w:rFonts w:cstheme="minorHAnsi"/>
          <w:bCs/>
          <w:i/>
          <w:iCs/>
          <w:sz w:val="20"/>
          <w:szCs w:val="20"/>
        </w:rPr>
      </w:pPr>
      <w:r w:rsidRPr="00741740">
        <w:rPr>
          <w:rFonts w:cstheme="minorHAnsi"/>
          <w:bCs/>
          <w:i/>
          <w:iCs/>
          <w:sz w:val="20"/>
          <w:szCs w:val="20"/>
        </w:rPr>
        <w:t>M</w:t>
      </w:r>
      <w:r>
        <w:rPr>
          <w:rFonts w:cstheme="minorHAnsi"/>
          <w:bCs/>
          <w:i/>
          <w:iCs/>
          <w:sz w:val="20"/>
          <w:szCs w:val="20"/>
        </w:rPr>
        <w:t xml:space="preserve">AJ </w:t>
      </w:r>
      <w:r w:rsidR="00100C46">
        <w:rPr>
          <w:rFonts w:cstheme="minorHAnsi"/>
          <w:bCs/>
          <w:i/>
          <w:iCs/>
          <w:sz w:val="20"/>
          <w:szCs w:val="20"/>
        </w:rPr>
        <w:t>08</w:t>
      </w:r>
      <w:r>
        <w:rPr>
          <w:rFonts w:cstheme="minorHAnsi"/>
          <w:bCs/>
          <w:i/>
          <w:iCs/>
          <w:sz w:val="20"/>
          <w:szCs w:val="20"/>
        </w:rPr>
        <w:t>/</w:t>
      </w:r>
      <w:r w:rsidR="00100C46">
        <w:rPr>
          <w:rFonts w:cstheme="minorHAnsi"/>
          <w:bCs/>
          <w:i/>
          <w:iCs/>
          <w:sz w:val="20"/>
          <w:szCs w:val="20"/>
        </w:rPr>
        <w:t>10</w:t>
      </w:r>
      <w:r>
        <w:rPr>
          <w:rFonts w:cstheme="minorHAnsi"/>
          <w:bCs/>
          <w:i/>
          <w:iCs/>
          <w:sz w:val="20"/>
          <w:szCs w:val="20"/>
        </w:rPr>
        <w:t xml:space="preserve">/2024 </w:t>
      </w:r>
      <w:r w:rsidR="002A50DD">
        <w:rPr>
          <w:rFonts w:cstheme="minorHAnsi"/>
          <w:bCs/>
          <w:i/>
          <w:iCs/>
          <w:sz w:val="20"/>
          <w:szCs w:val="20"/>
        </w:rPr>
        <w:t>–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="002A50DD">
        <w:rPr>
          <w:rFonts w:cstheme="minorHAnsi"/>
          <w:bCs/>
          <w:i/>
          <w:iCs/>
          <w:sz w:val="20"/>
          <w:szCs w:val="20"/>
        </w:rPr>
        <w:t>Ligue HDF</w:t>
      </w:r>
    </w:p>
    <w:p w14:paraId="3BD92600" w14:textId="50BAEE6C" w:rsidR="00A530C4" w:rsidRPr="00951398" w:rsidRDefault="00A530C4" w:rsidP="00951398">
      <w:pPr>
        <w:jc w:val="both"/>
      </w:pPr>
    </w:p>
    <w:p w14:paraId="7171A393" w14:textId="17EC829C" w:rsidR="00923AED" w:rsidRPr="00923AED" w:rsidRDefault="00923AED" w:rsidP="00923AED">
      <w:pPr>
        <w:ind w:left="4320" w:firstLine="720"/>
        <w:rPr>
          <w:rFonts w:ascii="Comic Sans MS" w:hAnsi="Comic Sans MS"/>
          <w:sz w:val="28"/>
          <w:szCs w:val="28"/>
          <w:lang w:val="fr-FR" w:eastAsia="fr-FR"/>
        </w:rPr>
      </w:pPr>
    </w:p>
    <w:sectPr w:rsidR="00923AED" w:rsidRPr="00923AED" w:rsidSect="0070533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03B5" w14:textId="77777777" w:rsidR="000901B4" w:rsidRDefault="000901B4" w:rsidP="002F443A">
      <w:r>
        <w:separator/>
      </w:r>
    </w:p>
  </w:endnote>
  <w:endnote w:type="continuationSeparator" w:id="0">
    <w:p w14:paraId="5752FB0D" w14:textId="77777777" w:rsidR="000901B4" w:rsidRDefault="000901B4" w:rsidP="002F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tsk Peta">
    <w:altName w:val="Calibri"/>
    <w:panose1 w:val="00000000000000000000"/>
    <w:charset w:val="00"/>
    <w:family w:val="modern"/>
    <w:notTrueType/>
    <w:pitch w:val="variable"/>
    <w:sig w:usb0="80000227" w:usb1="1000006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9E15" w14:textId="13A5CE8B" w:rsidR="002F443A" w:rsidRDefault="00FF4AE6" w:rsidP="006A6E0B">
    <w:pPr>
      <w:pStyle w:val="En-tte"/>
      <w:tabs>
        <w:tab w:val="clear" w:pos="9020"/>
        <w:tab w:val="center" w:pos="4819"/>
        <w:tab w:val="right" w:pos="9612"/>
      </w:tabs>
      <w:suppressAutoHyphens/>
      <w:jc w:val="center"/>
      <w:rPr>
        <w:rFonts w:ascii="Times New Roman" w:eastAsia="Times New Roman" w:hAnsi="Times New Roman" w:cs="Times New Roman"/>
        <w:sz w:val="20"/>
        <w:szCs w:val="20"/>
      </w:rPr>
    </w:pPr>
    <w:r w:rsidRPr="00DA540C">
      <w:rPr>
        <w:rFonts w:ascii="Times New Roman" w:hAnsi="Times New Roman"/>
        <w:b/>
        <w:bCs/>
      </w:rPr>
      <w:t>Adresse</w:t>
    </w:r>
    <w:r>
      <w:rPr>
        <w:rFonts w:ascii="Times New Roman" w:hAnsi="Times New Roman"/>
        <w:b/>
        <w:bCs/>
      </w:rPr>
      <w:t xml:space="preserve"> : </w:t>
    </w:r>
    <w:r>
      <w:rPr>
        <w:rFonts w:ascii="Times New Roman" w:hAnsi="Times New Roman"/>
        <w:sz w:val="20"/>
        <w:szCs w:val="20"/>
      </w:rPr>
      <w:t xml:space="preserve">2 rue </w:t>
    </w:r>
    <w:proofErr w:type="spellStart"/>
    <w:r>
      <w:rPr>
        <w:rFonts w:ascii="Times New Roman" w:hAnsi="Times New Roman"/>
        <w:sz w:val="20"/>
        <w:szCs w:val="20"/>
      </w:rPr>
      <w:t>Lescouvé</w:t>
    </w:r>
    <w:proofErr w:type="spellEnd"/>
    <w:r>
      <w:rPr>
        <w:rFonts w:ascii="Times New Roman" w:hAnsi="Times New Roman"/>
        <w:sz w:val="20"/>
        <w:szCs w:val="20"/>
      </w:rPr>
      <w:t xml:space="preserve"> 80 </w:t>
    </w:r>
    <w:r w:rsidRPr="00EE2823">
      <w:rPr>
        <w:rFonts w:ascii="Times New Roman" w:hAnsi="Times New Roman"/>
        <w:sz w:val="20"/>
        <w:szCs w:val="20"/>
      </w:rPr>
      <w:t>000 AMIENS</w:t>
    </w:r>
    <w:r w:rsidR="006A6E0B">
      <w:rPr>
        <w:rFonts w:ascii="Times New Roman" w:eastAsia="Times New Roman" w:hAnsi="Times New Roman" w:cs="Times New Roman"/>
        <w:sz w:val="20"/>
        <w:szCs w:val="20"/>
      </w:rPr>
      <w:t xml:space="preserve"> / </w:t>
    </w:r>
    <w:r>
      <w:rPr>
        <w:rFonts w:ascii="Times New Roman" w:hAnsi="Times New Roman"/>
        <w:b/>
        <w:bCs/>
      </w:rPr>
      <w:t>Té</w:t>
    </w:r>
    <w:r>
      <w:rPr>
        <w:rFonts w:ascii="Times New Roman" w:hAnsi="Times New Roman"/>
        <w:b/>
        <w:bCs/>
        <w:lang w:val="pt-PT"/>
      </w:rPr>
      <w:t>l.</w:t>
    </w:r>
    <w:r>
      <w:rPr>
        <w:rFonts w:ascii="Times New Roman" w:hAnsi="Times New Roman"/>
        <w:b/>
        <w:bCs/>
      </w:rPr>
      <w:t> :</w:t>
    </w:r>
    <w:r>
      <w:rPr>
        <w:rFonts w:ascii="Times New Roman" w:hAnsi="Times New Roman"/>
        <w:sz w:val="20"/>
        <w:szCs w:val="20"/>
      </w:rPr>
      <w:t xml:space="preserve"> 03.</w:t>
    </w:r>
    <w:r w:rsidR="006A6E0B">
      <w:rPr>
        <w:rFonts w:ascii="Times New Roman" w:hAnsi="Times New Roman"/>
        <w:sz w:val="20"/>
        <w:szCs w:val="20"/>
      </w:rPr>
      <w:t>91</w:t>
    </w:r>
    <w:r>
      <w:rPr>
        <w:rFonts w:ascii="Times New Roman" w:hAnsi="Times New Roman"/>
        <w:sz w:val="20"/>
        <w:szCs w:val="20"/>
      </w:rPr>
      <w:t>.</w:t>
    </w:r>
    <w:r w:rsidR="006A6E0B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0.</w:t>
    </w:r>
    <w:r w:rsidR="006A6E0B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7.</w:t>
    </w:r>
    <w:r w:rsidR="006A6E0B">
      <w:rPr>
        <w:rFonts w:ascii="Times New Roman" w:hAnsi="Times New Roman"/>
        <w:sz w:val="20"/>
        <w:szCs w:val="20"/>
      </w:rPr>
      <w:t>80</w:t>
    </w:r>
  </w:p>
  <w:p w14:paraId="08F258A9" w14:textId="77777777" w:rsidR="002F443A" w:rsidRDefault="00FF4AE6">
    <w:pPr>
      <w:pStyle w:val="En-tte"/>
      <w:tabs>
        <w:tab w:val="clear" w:pos="9020"/>
        <w:tab w:val="center" w:pos="4819"/>
        <w:tab w:val="right" w:pos="9612"/>
      </w:tabs>
      <w:suppressAutoHyphens/>
    </w:pP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hAnsi="Times New Roman"/>
        <w:b/>
        <w:bCs/>
      </w:rPr>
      <w:t>Site internet</w:t>
    </w:r>
    <w:proofErr w:type="gramStart"/>
    <w:r>
      <w:rPr>
        <w:rFonts w:ascii="Times New Roman" w:hAnsi="Times New Roman"/>
        <w:b/>
        <w:bCs/>
      </w:rPr>
      <w:t xml:space="preserve"> :</w:t>
    </w:r>
    <w:r w:rsidR="00DA540C" w:rsidRPr="00DA540C">
      <w:rPr>
        <w:rFonts w:ascii="Times New Roman" w:hAnsi="Times New Roman" w:cs="Times New Roman"/>
        <w:sz w:val="20"/>
        <w:szCs w:val="20"/>
      </w:rPr>
      <w:t>http://hautsdefrancejudo.ffjudo.com</w:t>
    </w:r>
    <w:proofErr w:type="gramEnd"/>
    <w:r w:rsidR="00A925C1" w:rsidRPr="00DA540C">
      <w:rPr>
        <w:rStyle w:val="Hyperlink0"/>
        <w:rFonts w:eastAsia="Arial Unicode MS"/>
        <w:lang w:val="fr-FR"/>
      </w:rPr>
      <w:t xml:space="preserve"> </w:t>
    </w:r>
    <w:r>
      <w:rPr>
        <w:rStyle w:val="Aucun"/>
        <w:rFonts w:ascii="Times New Roman" w:hAnsi="Times New Roman"/>
        <w:sz w:val="20"/>
        <w:szCs w:val="20"/>
      </w:rPr>
      <w:t xml:space="preserve"> </w:t>
    </w:r>
    <w:r w:rsidRPr="00EE2823">
      <w:rPr>
        <w:rStyle w:val="Aucun"/>
        <w:rFonts w:ascii="Times New Roman" w:hAnsi="Times New Roman"/>
        <w:b/>
        <w:bCs/>
      </w:rPr>
      <w:t>Email</w:t>
    </w:r>
    <w:r>
      <w:rPr>
        <w:rStyle w:val="Aucun"/>
        <w:rFonts w:ascii="Times New Roman" w:hAnsi="Times New Roman"/>
        <w:b/>
        <w:bCs/>
      </w:rPr>
      <w:t> :</w:t>
    </w:r>
    <w:r>
      <w:rPr>
        <w:rStyle w:val="Aucun"/>
        <w:rFonts w:ascii="Times New Roman" w:hAnsi="Times New Roman"/>
        <w:sz w:val="20"/>
        <w:szCs w:val="20"/>
      </w:rPr>
      <w:t xml:space="preserve"> </w:t>
    </w:r>
    <w:hyperlink r:id="rId1" w:history="1">
      <w:r w:rsidR="00A925C1" w:rsidRPr="004838F5">
        <w:rPr>
          <w:rStyle w:val="Lienhypertexte"/>
          <w:rFonts w:ascii="Times New Roman" w:hAnsi="Times New Roman" w:cs="Times New Roman"/>
          <w:sz w:val="20"/>
          <w:szCs w:val="20"/>
          <w:u w:color="0000FF"/>
        </w:rPr>
        <w:t>liguehautsdefrancejudo@gmail.com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014B" w14:textId="77777777" w:rsidR="000901B4" w:rsidRDefault="000901B4" w:rsidP="002F443A">
      <w:r>
        <w:separator/>
      </w:r>
    </w:p>
  </w:footnote>
  <w:footnote w:type="continuationSeparator" w:id="0">
    <w:p w14:paraId="7B095CBF" w14:textId="77777777" w:rsidR="000901B4" w:rsidRDefault="000901B4" w:rsidP="002F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B922" w14:textId="77777777" w:rsidR="002F443A" w:rsidRDefault="00FF4AE6">
    <w:pPr>
      <w:pStyle w:val="En-tte"/>
      <w:tabs>
        <w:tab w:val="clear" w:pos="9020"/>
        <w:tab w:val="center" w:pos="4819"/>
        <w:tab w:val="right" w:pos="9612"/>
      </w:tabs>
      <w:spacing w:line="288" w:lineRule="auto"/>
      <w:rPr>
        <w:sz w:val="20"/>
        <w:szCs w:val="20"/>
      </w:rPr>
    </w:pPr>
    <w:r>
      <w:rPr>
        <w:sz w:val="20"/>
        <w:szCs w:val="20"/>
      </w:rPr>
      <w:tab/>
    </w:r>
    <w:r>
      <w:rPr>
        <w:b/>
        <w:bCs/>
        <w:color w:val="152D85"/>
        <w:sz w:val="20"/>
        <w:szCs w:val="20"/>
        <w:u w:color="152D85"/>
      </w:rPr>
      <w:t>FEDERATION FRANÇAISE DE JUDO, JUJITSU, KENDO ET DISCIPLINES ASSOCIEES</w:t>
    </w:r>
    <w:r>
      <w:rPr>
        <w:sz w:val="20"/>
        <w:szCs w:val="20"/>
      </w:rPr>
      <w:t xml:space="preserve"> </w:t>
    </w:r>
  </w:p>
  <w:p w14:paraId="742135B9" w14:textId="77777777" w:rsidR="002F443A" w:rsidRDefault="00FF4AE6">
    <w:pPr>
      <w:pStyle w:val="En-tte"/>
      <w:pBdr>
        <w:bottom w:val="single" w:sz="8" w:space="0" w:color="000000"/>
      </w:pBdr>
      <w:tabs>
        <w:tab w:val="clear" w:pos="9020"/>
        <w:tab w:val="center" w:pos="4819"/>
        <w:tab w:val="right" w:pos="9612"/>
      </w:tabs>
      <w:spacing w:line="288" w:lineRule="auto"/>
    </w:pPr>
    <w:r>
      <w:rPr>
        <w:b/>
        <w:bCs/>
        <w:color w:val="94B314"/>
        <w:sz w:val="32"/>
        <w:szCs w:val="32"/>
        <w:u w:color="94B314"/>
      </w:rPr>
      <w:tab/>
      <w:t>LIGUE DES HAUTS DE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67BE"/>
    <w:multiLevelType w:val="hybridMultilevel"/>
    <w:tmpl w:val="3A123E40"/>
    <w:lvl w:ilvl="0" w:tplc="C010C168">
      <w:start w:val="1"/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4BA3"/>
    <w:multiLevelType w:val="hybridMultilevel"/>
    <w:tmpl w:val="D74C2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6616"/>
    <w:multiLevelType w:val="multilevel"/>
    <w:tmpl w:val="5426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2B328F"/>
    <w:multiLevelType w:val="hybridMultilevel"/>
    <w:tmpl w:val="86E43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50913"/>
    <w:multiLevelType w:val="hybridMultilevel"/>
    <w:tmpl w:val="C1EAB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81026">
    <w:abstractNumId w:val="4"/>
  </w:num>
  <w:num w:numId="2" w16cid:durableId="769204511">
    <w:abstractNumId w:val="0"/>
  </w:num>
  <w:num w:numId="3" w16cid:durableId="203518040">
    <w:abstractNumId w:val="1"/>
  </w:num>
  <w:num w:numId="4" w16cid:durableId="711004439">
    <w:abstractNumId w:val="3"/>
  </w:num>
  <w:num w:numId="5" w16cid:durableId="55458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3A"/>
    <w:rsid w:val="00016ACD"/>
    <w:rsid w:val="0002735D"/>
    <w:rsid w:val="00027F40"/>
    <w:rsid w:val="00037EAF"/>
    <w:rsid w:val="000411A7"/>
    <w:rsid w:val="00063DDA"/>
    <w:rsid w:val="000670B2"/>
    <w:rsid w:val="00083E4A"/>
    <w:rsid w:val="000901B4"/>
    <w:rsid w:val="000A3496"/>
    <w:rsid w:val="000A4B12"/>
    <w:rsid w:val="000C0FD8"/>
    <w:rsid w:val="000C4365"/>
    <w:rsid w:val="000F5C2A"/>
    <w:rsid w:val="00100C46"/>
    <w:rsid w:val="00105D77"/>
    <w:rsid w:val="001073DE"/>
    <w:rsid w:val="00111D09"/>
    <w:rsid w:val="00121DF6"/>
    <w:rsid w:val="00135A41"/>
    <w:rsid w:val="00142792"/>
    <w:rsid w:val="00151B8D"/>
    <w:rsid w:val="0015575C"/>
    <w:rsid w:val="001571B6"/>
    <w:rsid w:val="00171F9D"/>
    <w:rsid w:val="001771C8"/>
    <w:rsid w:val="0018514F"/>
    <w:rsid w:val="00196F3E"/>
    <w:rsid w:val="001B1F67"/>
    <w:rsid w:val="001B52D0"/>
    <w:rsid w:val="001B72A2"/>
    <w:rsid w:val="001D1663"/>
    <w:rsid w:val="00205081"/>
    <w:rsid w:val="0020561E"/>
    <w:rsid w:val="00206735"/>
    <w:rsid w:val="002073B7"/>
    <w:rsid w:val="00210F0A"/>
    <w:rsid w:val="00231C47"/>
    <w:rsid w:val="002564DB"/>
    <w:rsid w:val="002575F9"/>
    <w:rsid w:val="002751F2"/>
    <w:rsid w:val="00297DAE"/>
    <w:rsid w:val="002A09B0"/>
    <w:rsid w:val="002A50DD"/>
    <w:rsid w:val="002B1271"/>
    <w:rsid w:val="002B64F7"/>
    <w:rsid w:val="002B7483"/>
    <w:rsid w:val="002C616F"/>
    <w:rsid w:val="002E0815"/>
    <w:rsid w:val="002E24BB"/>
    <w:rsid w:val="002E505C"/>
    <w:rsid w:val="002E7F34"/>
    <w:rsid w:val="002F443A"/>
    <w:rsid w:val="002F4F0B"/>
    <w:rsid w:val="002F7CF3"/>
    <w:rsid w:val="003052FD"/>
    <w:rsid w:val="00310F80"/>
    <w:rsid w:val="00330857"/>
    <w:rsid w:val="00345B12"/>
    <w:rsid w:val="003471AD"/>
    <w:rsid w:val="003511B6"/>
    <w:rsid w:val="00361EF0"/>
    <w:rsid w:val="003940CC"/>
    <w:rsid w:val="00395DF2"/>
    <w:rsid w:val="003A5F54"/>
    <w:rsid w:val="003B221E"/>
    <w:rsid w:val="003D18D5"/>
    <w:rsid w:val="003E57CA"/>
    <w:rsid w:val="003E67E6"/>
    <w:rsid w:val="003E7833"/>
    <w:rsid w:val="004026D5"/>
    <w:rsid w:val="00413C90"/>
    <w:rsid w:val="00415E2D"/>
    <w:rsid w:val="0041780E"/>
    <w:rsid w:val="00420F08"/>
    <w:rsid w:val="00425CC0"/>
    <w:rsid w:val="00430A8B"/>
    <w:rsid w:val="004544C8"/>
    <w:rsid w:val="00473062"/>
    <w:rsid w:val="004E009C"/>
    <w:rsid w:val="004E3C14"/>
    <w:rsid w:val="00524BD1"/>
    <w:rsid w:val="0052750A"/>
    <w:rsid w:val="00545105"/>
    <w:rsid w:val="00554E7C"/>
    <w:rsid w:val="005638D7"/>
    <w:rsid w:val="005727FF"/>
    <w:rsid w:val="005842A9"/>
    <w:rsid w:val="00593150"/>
    <w:rsid w:val="005953BC"/>
    <w:rsid w:val="00596EC2"/>
    <w:rsid w:val="00597F54"/>
    <w:rsid w:val="005A6719"/>
    <w:rsid w:val="005C4E56"/>
    <w:rsid w:val="005D24E5"/>
    <w:rsid w:val="005D442C"/>
    <w:rsid w:val="005D595D"/>
    <w:rsid w:val="005E17D2"/>
    <w:rsid w:val="005F2CEA"/>
    <w:rsid w:val="006109BC"/>
    <w:rsid w:val="00617AEF"/>
    <w:rsid w:val="00623209"/>
    <w:rsid w:val="00625468"/>
    <w:rsid w:val="00626228"/>
    <w:rsid w:val="00632BC9"/>
    <w:rsid w:val="00636009"/>
    <w:rsid w:val="00642290"/>
    <w:rsid w:val="006635B9"/>
    <w:rsid w:val="0067750A"/>
    <w:rsid w:val="00677F71"/>
    <w:rsid w:val="00682B1B"/>
    <w:rsid w:val="006A6E0B"/>
    <w:rsid w:val="006B0516"/>
    <w:rsid w:val="006B705A"/>
    <w:rsid w:val="006C5D5A"/>
    <w:rsid w:val="006C7F81"/>
    <w:rsid w:val="006D7ADA"/>
    <w:rsid w:val="006D7E54"/>
    <w:rsid w:val="006E3099"/>
    <w:rsid w:val="006E3241"/>
    <w:rsid w:val="006F1F12"/>
    <w:rsid w:val="00705337"/>
    <w:rsid w:val="0072424F"/>
    <w:rsid w:val="00733D40"/>
    <w:rsid w:val="0074284F"/>
    <w:rsid w:val="00742B7F"/>
    <w:rsid w:val="0075123E"/>
    <w:rsid w:val="00753094"/>
    <w:rsid w:val="00795C6C"/>
    <w:rsid w:val="007B139E"/>
    <w:rsid w:val="007C046B"/>
    <w:rsid w:val="007C0E54"/>
    <w:rsid w:val="007D7751"/>
    <w:rsid w:val="007E226F"/>
    <w:rsid w:val="007F0F4A"/>
    <w:rsid w:val="00822BF2"/>
    <w:rsid w:val="00830CB1"/>
    <w:rsid w:val="00834F15"/>
    <w:rsid w:val="008478FC"/>
    <w:rsid w:val="008554EE"/>
    <w:rsid w:val="0085595F"/>
    <w:rsid w:val="00883932"/>
    <w:rsid w:val="00897635"/>
    <w:rsid w:val="008A0199"/>
    <w:rsid w:val="008B21C1"/>
    <w:rsid w:val="008B6C09"/>
    <w:rsid w:val="008D52BB"/>
    <w:rsid w:val="008D707B"/>
    <w:rsid w:val="008E40D6"/>
    <w:rsid w:val="008F00B7"/>
    <w:rsid w:val="00903ACF"/>
    <w:rsid w:val="0090655D"/>
    <w:rsid w:val="00923AED"/>
    <w:rsid w:val="00925DDF"/>
    <w:rsid w:val="0093100F"/>
    <w:rsid w:val="009356EE"/>
    <w:rsid w:val="009357C5"/>
    <w:rsid w:val="00946C99"/>
    <w:rsid w:val="00951398"/>
    <w:rsid w:val="0095215A"/>
    <w:rsid w:val="00974EC6"/>
    <w:rsid w:val="009838F1"/>
    <w:rsid w:val="009916A0"/>
    <w:rsid w:val="009A7919"/>
    <w:rsid w:val="009C39D4"/>
    <w:rsid w:val="009C7059"/>
    <w:rsid w:val="009E6048"/>
    <w:rsid w:val="009F05DA"/>
    <w:rsid w:val="009F5CA3"/>
    <w:rsid w:val="009F689F"/>
    <w:rsid w:val="00A018CF"/>
    <w:rsid w:val="00A1559B"/>
    <w:rsid w:val="00A15E2F"/>
    <w:rsid w:val="00A237F2"/>
    <w:rsid w:val="00A24542"/>
    <w:rsid w:val="00A26645"/>
    <w:rsid w:val="00A322B7"/>
    <w:rsid w:val="00A36739"/>
    <w:rsid w:val="00A530C4"/>
    <w:rsid w:val="00A8112B"/>
    <w:rsid w:val="00A915A0"/>
    <w:rsid w:val="00A925C1"/>
    <w:rsid w:val="00A96A7A"/>
    <w:rsid w:val="00AA4031"/>
    <w:rsid w:val="00AC23D1"/>
    <w:rsid w:val="00AC2A6E"/>
    <w:rsid w:val="00AC33E4"/>
    <w:rsid w:val="00AC6FF0"/>
    <w:rsid w:val="00AD631D"/>
    <w:rsid w:val="00AE48E2"/>
    <w:rsid w:val="00AF3565"/>
    <w:rsid w:val="00B00883"/>
    <w:rsid w:val="00B05B14"/>
    <w:rsid w:val="00B133C6"/>
    <w:rsid w:val="00B174AE"/>
    <w:rsid w:val="00B306DA"/>
    <w:rsid w:val="00B5234F"/>
    <w:rsid w:val="00B60CE7"/>
    <w:rsid w:val="00B63B01"/>
    <w:rsid w:val="00B742E0"/>
    <w:rsid w:val="00B869AA"/>
    <w:rsid w:val="00BD0B82"/>
    <w:rsid w:val="00BD6968"/>
    <w:rsid w:val="00BE5388"/>
    <w:rsid w:val="00C4305C"/>
    <w:rsid w:val="00C50AE0"/>
    <w:rsid w:val="00C546A6"/>
    <w:rsid w:val="00C82A56"/>
    <w:rsid w:val="00C91356"/>
    <w:rsid w:val="00C92CFC"/>
    <w:rsid w:val="00CF623F"/>
    <w:rsid w:val="00D06BE3"/>
    <w:rsid w:val="00D12816"/>
    <w:rsid w:val="00D41725"/>
    <w:rsid w:val="00D5009C"/>
    <w:rsid w:val="00D56652"/>
    <w:rsid w:val="00D606A6"/>
    <w:rsid w:val="00D63302"/>
    <w:rsid w:val="00D9019E"/>
    <w:rsid w:val="00DA0B30"/>
    <w:rsid w:val="00DA540C"/>
    <w:rsid w:val="00DA59AB"/>
    <w:rsid w:val="00DB4BBA"/>
    <w:rsid w:val="00DD1FEF"/>
    <w:rsid w:val="00DF4838"/>
    <w:rsid w:val="00E02AFE"/>
    <w:rsid w:val="00E05BD0"/>
    <w:rsid w:val="00E1237D"/>
    <w:rsid w:val="00E172BB"/>
    <w:rsid w:val="00E30A59"/>
    <w:rsid w:val="00E35B0F"/>
    <w:rsid w:val="00E443C1"/>
    <w:rsid w:val="00E44E3B"/>
    <w:rsid w:val="00E60CD4"/>
    <w:rsid w:val="00E7432F"/>
    <w:rsid w:val="00E7685F"/>
    <w:rsid w:val="00E821AF"/>
    <w:rsid w:val="00E82F92"/>
    <w:rsid w:val="00E91728"/>
    <w:rsid w:val="00EB0FE5"/>
    <w:rsid w:val="00EB450B"/>
    <w:rsid w:val="00EB488A"/>
    <w:rsid w:val="00EC0A55"/>
    <w:rsid w:val="00ED2590"/>
    <w:rsid w:val="00ED312F"/>
    <w:rsid w:val="00EE2823"/>
    <w:rsid w:val="00EE4493"/>
    <w:rsid w:val="00EE6EC3"/>
    <w:rsid w:val="00F04631"/>
    <w:rsid w:val="00F108C4"/>
    <w:rsid w:val="00F36666"/>
    <w:rsid w:val="00F41F24"/>
    <w:rsid w:val="00F46F45"/>
    <w:rsid w:val="00F51800"/>
    <w:rsid w:val="00F53AD9"/>
    <w:rsid w:val="00F541EB"/>
    <w:rsid w:val="00F577B0"/>
    <w:rsid w:val="00F62096"/>
    <w:rsid w:val="00F679B6"/>
    <w:rsid w:val="00F84964"/>
    <w:rsid w:val="00F94C16"/>
    <w:rsid w:val="00FC0D67"/>
    <w:rsid w:val="00FE48E9"/>
    <w:rsid w:val="00FE7053"/>
    <w:rsid w:val="00FF4AE6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9192"/>
  <w15:docId w15:val="{7FDF5989-1402-4870-ADA5-1E99410C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43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425CC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4"/>
    </w:pPr>
    <w:rPr>
      <w:rFonts w:ascii="Arial" w:eastAsia="Times New Roman" w:hAnsi="Arial"/>
      <w:i/>
      <w:iCs/>
      <w:sz w:val="16"/>
      <w:u w:val="single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F443A"/>
    <w:rPr>
      <w:u w:val="single"/>
    </w:rPr>
  </w:style>
  <w:style w:type="table" w:customStyle="1" w:styleId="TableNormal">
    <w:name w:val="Table Normal"/>
    <w:rsid w:val="002F44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2F443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Aucun">
    <w:name w:val="Aucun"/>
    <w:rsid w:val="002F443A"/>
  </w:style>
  <w:style w:type="character" w:customStyle="1" w:styleId="Hyperlink0">
    <w:name w:val="Hyperlink.0"/>
    <w:basedOn w:val="Aucun"/>
    <w:rsid w:val="002F443A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de-DE"/>
    </w:rPr>
  </w:style>
  <w:style w:type="character" w:customStyle="1" w:styleId="Hyperlink1">
    <w:name w:val="Hyperlink.1"/>
    <w:basedOn w:val="Aucun"/>
    <w:rsid w:val="002F443A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customStyle="1" w:styleId="CorpsA">
    <w:name w:val="Corps A"/>
    <w:rsid w:val="002F443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Titre5Car">
    <w:name w:val="Titre 5 Car"/>
    <w:basedOn w:val="Policepardfaut"/>
    <w:link w:val="Titre5"/>
    <w:rsid w:val="00425CC0"/>
    <w:rPr>
      <w:rFonts w:ascii="Arial" w:eastAsia="Times New Roman" w:hAnsi="Arial"/>
      <w:i/>
      <w:iCs/>
      <w:sz w:val="16"/>
      <w:szCs w:val="24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A92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5C1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unhideWhenUsed/>
    <w:rsid w:val="00DA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DA540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3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37D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AF356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45B12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345B12"/>
    <w:rPr>
      <w:rFonts w:ascii="Helvetica" w:hAnsi="Helvetica" w:cs="Arial Unicode MS"/>
      <w:color w:val="000000"/>
      <w:sz w:val="24"/>
      <w:szCs w:val="24"/>
      <w:u w:color="000000"/>
    </w:rPr>
  </w:style>
  <w:style w:type="table" w:styleId="TableauGrille4-Accentuation1">
    <w:name w:val="Grid Table 4 Accent 1"/>
    <w:basedOn w:val="TableauNormal"/>
    <w:uiPriority w:val="49"/>
    <w:rsid w:val="00345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91C2DE" w:themeColor="accent1" w:themeTint="99"/>
        <w:left w:val="single" w:sz="4" w:space="0" w:color="91C2DE" w:themeColor="accent1" w:themeTint="99"/>
        <w:bottom w:val="single" w:sz="4" w:space="0" w:color="91C2DE" w:themeColor="accent1" w:themeTint="99"/>
        <w:right w:val="single" w:sz="4" w:space="0" w:color="91C2DE" w:themeColor="accent1" w:themeTint="99"/>
        <w:insideH w:val="single" w:sz="4" w:space="0" w:color="91C2DE" w:themeColor="accent1" w:themeTint="99"/>
        <w:insideV w:val="single" w:sz="4" w:space="0" w:color="91C2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9BC9" w:themeColor="accent1"/>
          <w:left w:val="single" w:sz="4" w:space="0" w:color="499BC9" w:themeColor="accent1"/>
          <w:bottom w:val="single" w:sz="4" w:space="0" w:color="499BC9" w:themeColor="accent1"/>
          <w:right w:val="single" w:sz="4" w:space="0" w:color="499BC9" w:themeColor="accent1"/>
          <w:insideH w:val="nil"/>
          <w:insideV w:val="nil"/>
        </w:tcBorders>
        <w:shd w:val="clear" w:color="auto" w:fill="499BC9" w:themeFill="accent1"/>
      </w:tcPr>
    </w:tblStylePr>
    <w:tblStylePr w:type="lastRow">
      <w:rPr>
        <w:b/>
        <w:bCs/>
      </w:rPr>
      <w:tblPr/>
      <w:tcPr>
        <w:tcBorders>
          <w:top w:val="double" w:sz="4" w:space="0" w:color="499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paragraph" w:styleId="Textebrut">
    <w:name w:val="Plain Text"/>
    <w:basedOn w:val="Normal"/>
    <w:link w:val="TextebrutCar"/>
    <w:uiPriority w:val="99"/>
    <w:unhideWhenUsed/>
    <w:rsid w:val="00345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345B1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hautsdefrancejudo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DUBUIS</dc:creator>
  <cp:lastModifiedBy>Marc-Antoine LE CAP</cp:lastModifiedBy>
  <cp:revision>5</cp:revision>
  <cp:lastPrinted>2024-07-05T08:52:00Z</cp:lastPrinted>
  <dcterms:created xsi:type="dcterms:W3CDTF">2024-07-05T08:52:00Z</dcterms:created>
  <dcterms:modified xsi:type="dcterms:W3CDTF">2024-10-08T08:53:00Z</dcterms:modified>
</cp:coreProperties>
</file>